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C61AA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 xml:space="preserve">ს.ს. ლომისი/ლუდსახარში ნატახტარი აცხადებს ტენდერს:  </w:t>
      </w:r>
    </w:p>
    <w:p w14:paraId="5D9BA6ED" w14:textId="53496274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b/>
          <w:bCs/>
          <w:color w:val="000000" w:themeColor="text1"/>
          <w:lang w:val="ka-GE"/>
        </w:rPr>
        <w:t xml:space="preserve">                      ა) ნომრით </w:t>
      </w:r>
      <w:bookmarkStart w:id="0" w:name="_Hlk56614057"/>
      <w:r w:rsidRPr="00D45BCF">
        <w:rPr>
          <w:rFonts w:ascii="Sylfaen" w:hAnsi="Sylfaen" w:cs="Sylfaen"/>
          <w:b/>
          <w:bCs/>
          <w:color w:val="000000" w:themeColor="text1"/>
          <w:lang w:val="ka-GE"/>
        </w:rPr>
        <w:t>#-</w:t>
      </w:r>
      <w:bookmarkEnd w:id="0"/>
      <w:r w:rsidR="00D45BCF" w:rsidRPr="00D45BCF">
        <w:rPr>
          <w:rFonts w:ascii="Sylfaen" w:hAnsi="Sylfaen" w:cs="Sylfaen"/>
          <w:b/>
          <w:bCs/>
          <w:color w:val="000000" w:themeColor="text1"/>
          <w:lang w:val="ka-GE"/>
        </w:rPr>
        <w:t>EF-GE/796</w:t>
      </w:r>
    </w:p>
    <w:p w14:paraId="375FA8CA" w14:textId="2325402C" w:rsidR="00E02E80" w:rsidRPr="00E02E80" w:rsidRDefault="00E02E80" w:rsidP="00256016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  <w:r w:rsidRPr="00E02E80">
        <w:rPr>
          <w:rFonts w:ascii="Sylfaen" w:hAnsi="Sylfaen" w:cs="Sylfaen"/>
          <w:b/>
          <w:bCs/>
          <w:color w:val="000000" w:themeColor="text1"/>
          <w:lang w:val="ka-GE"/>
        </w:rPr>
        <w:t xml:space="preserve">                      ბ) დანიშნულება: </w:t>
      </w:r>
      <w:r w:rsidR="00256016">
        <w:rPr>
          <w:rFonts w:ascii="Sylfaen" w:hAnsi="Sylfaen" w:cs="Sylfaen"/>
          <w:b/>
          <w:bCs/>
          <w:color w:val="000000" w:themeColor="text1"/>
          <w:lang w:val="ka-GE"/>
        </w:rPr>
        <w:t>4</w:t>
      </w:r>
      <w:r w:rsidRPr="00E02E80">
        <w:rPr>
          <w:rFonts w:ascii="Sylfaen" w:hAnsi="Sylfaen" w:cs="Sylfaen"/>
          <w:b/>
          <w:bCs/>
          <w:color w:val="000000" w:themeColor="text1"/>
          <w:lang w:val="ka-GE"/>
        </w:rPr>
        <w:t xml:space="preserve"> </w:t>
      </w:r>
      <w:r w:rsidR="00256016">
        <w:rPr>
          <w:rFonts w:ascii="Sylfaen" w:hAnsi="Sylfaen" w:cs="Sylfaen"/>
          <w:b/>
          <w:bCs/>
          <w:color w:val="000000" w:themeColor="text1"/>
          <w:lang w:val="ka-GE"/>
        </w:rPr>
        <w:t>5</w:t>
      </w:r>
      <w:r w:rsidRPr="00E02E80">
        <w:rPr>
          <w:rFonts w:ascii="Sylfaen" w:hAnsi="Sylfaen" w:cs="Sylfaen"/>
          <w:b/>
          <w:bCs/>
          <w:color w:val="000000" w:themeColor="text1"/>
          <w:lang w:val="ka-GE"/>
        </w:rPr>
        <w:t xml:space="preserve">00 კგ კალციუმის ქლორიდი 77% შესყიდვა            </w:t>
      </w:r>
    </w:p>
    <w:p w14:paraId="6BDB2D4A" w14:textId="77777777" w:rsidR="00E02E80" w:rsidRPr="00E02E80" w:rsidRDefault="00E02E80" w:rsidP="00256016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</w:p>
    <w:p w14:paraId="15A9EED9" w14:textId="170E8C46" w:rsid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თანდართულ ფაილებში შეგიძლიათ იხილოთ:</w:t>
      </w:r>
    </w:p>
    <w:p w14:paraId="32A02E22" w14:textId="77777777" w:rsidR="00256016" w:rsidRPr="00E02E80" w:rsidRDefault="00256016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p w14:paraId="333CC802" w14:textId="77777777" w:rsidR="00E02E80" w:rsidRPr="00E02E80" w:rsidRDefault="00E02E80" w:rsidP="00256016">
      <w:pPr>
        <w:numPr>
          <w:ilvl w:val="0"/>
          <w:numId w:val="5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ტენდერის სააპლიკაციო ფორმა;</w:t>
      </w:r>
    </w:p>
    <w:p w14:paraId="3DD1D203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p w14:paraId="35729C66" w14:textId="77777777" w:rsidR="00E02E80" w:rsidRPr="004A3621" w:rsidRDefault="00E02E80" w:rsidP="00256016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  <w:r w:rsidRPr="004A3621">
        <w:rPr>
          <w:rFonts w:ascii="Sylfaen" w:hAnsi="Sylfaen" w:cs="Sylfaen"/>
          <w:b/>
          <w:bCs/>
          <w:color w:val="000000" w:themeColor="text1"/>
          <w:lang w:val="ka-GE"/>
        </w:rPr>
        <w:t>დაინტერესებულმა პირებმა მეილზე უნდა წარადგინონ:</w:t>
      </w:r>
    </w:p>
    <w:p w14:paraId="08E6D0B2" w14:textId="77777777" w:rsidR="00E02E80" w:rsidRPr="004A3621" w:rsidRDefault="00E02E80" w:rsidP="00256016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</w:p>
    <w:p w14:paraId="19E0F5C3" w14:textId="77777777" w:rsidR="00E02E80" w:rsidRPr="00E02E80" w:rsidRDefault="00E02E80" w:rsidP="00256016">
      <w:pPr>
        <w:numPr>
          <w:ilvl w:val="0"/>
          <w:numId w:val="6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შევსებული და ხელმოწერილი ტენდერის სააპლიკაციო ფორმა;</w:t>
      </w:r>
    </w:p>
    <w:p w14:paraId="6640FD0C" w14:textId="77777777" w:rsidR="00E02E80" w:rsidRPr="00E02E80" w:rsidRDefault="00E02E80" w:rsidP="00256016">
      <w:pPr>
        <w:numPr>
          <w:ilvl w:val="0"/>
          <w:numId w:val="6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ამონაწერი სამეწარმეო რეესტრიდან;</w:t>
      </w:r>
    </w:p>
    <w:p w14:paraId="6638B2F0" w14:textId="77777777" w:rsidR="00E02E80" w:rsidRPr="00E02E80" w:rsidRDefault="00E02E80" w:rsidP="00256016">
      <w:pPr>
        <w:numPr>
          <w:ilvl w:val="0"/>
          <w:numId w:val="6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 xml:space="preserve">პროდუქტის ხელმოწერილი სპეციფიკაცია. </w:t>
      </w:r>
    </w:p>
    <w:p w14:paraId="28358B83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p w14:paraId="2935F0C4" w14:textId="77777777" w:rsidR="00E02E80" w:rsidRPr="004A3621" w:rsidRDefault="00E02E80" w:rsidP="00256016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  <w:r w:rsidRPr="004A3621">
        <w:rPr>
          <w:rFonts w:ascii="Sylfaen" w:hAnsi="Sylfaen" w:cs="Sylfaen"/>
          <w:b/>
          <w:bCs/>
          <w:color w:val="000000" w:themeColor="text1"/>
          <w:lang w:val="ka-GE"/>
        </w:rPr>
        <w:t>ტენდერის პირობები:</w:t>
      </w:r>
    </w:p>
    <w:p w14:paraId="15625052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p w14:paraId="77B00758" w14:textId="23E6FF23" w:rsidR="00E02E80" w:rsidRPr="004A3621" w:rsidRDefault="00E02E80" w:rsidP="00256016">
      <w:pPr>
        <w:numPr>
          <w:ilvl w:val="0"/>
          <w:numId w:val="7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4A3621">
        <w:rPr>
          <w:rFonts w:ascii="Sylfaen" w:hAnsi="Sylfaen" w:cs="Sylfaen"/>
          <w:color w:val="000000" w:themeColor="text1"/>
          <w:lang w:val="ka-GE"/>
        </w:rPr>
        <w:t>ფასები უნდა შეიცავდეს ყველა შესაძლო გადასახადს (დღგ და ა.შ.)</w:t>
      </w:r>
      <w:r w:rsidR="000C6C45" w:rsidRPr="004A3621">
        <w:rPr>
          <w:rFonts w:ascii="Sylfaen" w:hAnsi="Sylfaen" w:cs="Sylfaen"/>
          <w:color w:val="000000" w:themeColor="text1"/>
          <w:lang w:val="ka-GE"/>
        </w:rPr>
        <w:t>!</w:t>
      </w:r>
    </w:p>
    <w:p w14:paraId="3716A598" w14:textId="69D5844C" w:rsidR="00E02E80" w:rsidRPr="00E02E80" w:rsidRDefault="00E02E80" w:rsidP="00256016">
      <w:pPr>
        <w:numPr>
          <w:ilvl w:val="0"/>
          <w:numId w:val="7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მოთხოვნილი საქონელი მოწოდებულ უნდა იქნას 202</w:t>
      </w:r>
      <w:r w:rsidR="00256016">
        <w:rPr>
          <w:rFonts w:ascii="Sylfaen" w:hAnsi="Sylfaen" w:cs="Sylfaen"/>
          <w:color w:val="000000" w:themeColor="text1"/>
        </w:rPr>
        <w:t>6</w:t>
      </w:r>
      <w:r w:rsidRPr="00E02E80">
        <w:rPr>
          <w:rFonts w:ascii="Sylfaen" w:hAnsi="Sylfaen" w:cs="Sylfaen"/>
          <w:color w:val="000000" w:themeColor="text1"/>
        </w:rPr>
        <w:t xml:space="preserve"> </w:t>
      </w:r>
      <w:r w:rsidRPr="00E02E80">
        <w:rPr>
          <w:rFonts w:ascii="Sylfaen" w:hAnsi="Sylfaen" w:cs="Sylfaen"/>
          <w:color w:val="000000" w:themeColor="text1"/>
          <w:lang w:val="ka-GE"/>
        </w:rPr>
        <w:t xml:space="preserve">წლის განმავლობაში ეტაპობრივად შემკვეთის მოთხოვნისამებრ ოფიციალური შეკვეთის მიღებიდან; </w:t>
      </w:r>
    </w:p>
    <w:p w14:paraId="7ADB7DF9" w14:textId="1B240ACC" w:rsidR="00E02E80" w:rsidRDefault="00E02E80" w:rsidP="00256016">
      <w:pPr>
        <w:numPr>
          <w:ilvl w:val="0"/>
          <w:numId w:val="7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 xml:space="preserve">გადახდის პირობები: საქონლის მიღებიდან </w:t>
      </w:r>
      <w:r w:rsidRPr="00E02E80">
        <w:rPr>
          <w:rFonts w:ascii="Sylfaen" w:hAnsi="Sylfaen" w:cs="Sylfaen"/>
          <w:color w:val="000000" w:themeColor="text1"/>
        </w:rPr>
        <w:t xml:space="preserve">60 </w:t>
      </w:r>
      <w:r w:rsidRPr="00E02E80">
        <w:rPr>
          <w:rFonts w:ascii="Sylfaen" w:hAnsi="Sylfaen" w:cs="Sylfaen"/>
          <w:color w:val="000000" w:themeColor="text1"/>
          <w:lang w:val="ka-GE"/>
        </w:rPr>
        <w:t>დღ</w:t>
      </w:r>
      <w:r w:rsidR="000C6C45">
        <w:rPr>
          <w:rFonts w:ascii="Sylfaen" w:hAnsi="Sylfaen" w:cs="Sylfaen"/>
          <w:color w:val="000000" w:themeColor="text1"/>
          <w:lang w:val="ka-GE"/>
        </w:rPr>
        <w:t xml:space="preserve">ის შემდგომ. </w:t>
      </w:r>
    </w:p>
    <w:p w14:paraId="517CBDC8" w14:textId="3E253628" w:rsidR="00E02E80" w:rsidRPr="004A3621" w:rsidRDefault="004A3621" w:rsidP="004A3621">
      <w:pPr>
        <w:pStyle w:val="ListParagraph"/>
        <w:numPr>
          <w:ilvl w:val="0"/>
          <w:numId w:val="7"/>
        </w:numPr>
        <w:rPr>
          <w:rFonts w:ascii="Sylfaen" w:eastAsia="Times New Roman" w:hAnsi="Sylfaen"/>
          <w:color w:val="000000"/>
          <w:lang w:val="ka-GE"/>
        </w:rPr>
      </w:pPr>
      <w:r>
        <w:rPr>
          <w:rFonts w:ascii="Sylfaen" w:eastAsia="Times New Roman" w:hAnsi="Sylfaen"/>
          <w:color w:val="000000"/>
          <w:lang w:val="ka-GE"/>
        </w:rPr>
        <w:t>აუცილებელია ნიმუშის წარდგენა ლუდსახარშ „ნატახტარ“-ში, მცხეთის რაიონი, სოფელი ნატახტარი ანალიზებისთვის.</w:t>
      </w:r>
    </w:p>
    <w:p w14:paraId="3989731B" w14:textId="77777777" w:rsidR="00E02E80" w:rsidRPr="004A3621" w:rsidRDefault="00E02E80" w:rsidP="00256016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  <w:r w:rsidRPr="004A3621">
        <w:rPr>
          <w:rFonts w:ascii="Sylfaen" w:hAnsi="Sylfaen" w:cs="Sylfaen"/>
          <w:b/>
          <w:bCs/>
          <w:color w:val="000000" w:themeColor="text1"/>
          <w:lang w:val="ka-GE"/>
        </w:rPr>
        <w:t>გთხოვთ, გადმოგზავნილ დოკუმენტაციაში აუცილებლად მიუთითოთ:</w:t>
      </w:r>
    </w:p>
    <w:p w14:paraId="6911974A" w14:textId="77777777" w:rsidR="00E02E80" w:rsidRPr="004A3621" w:rsidRDefault="00E02E80" w:rsidP="00256016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</w:p>
    <w:p w14:paraId="62E5F2D5" w14:textId="77777777" w:rsidR="00E02E80" w:rsidRPr="00E02E80" w:rsidRDefault="00E02E80" w:rsidP="00256016">
      <w:pPr>
        <w:numPr>
          <w:ilvl w:val="0"/>
          <w:numId w:val="8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თქვენი კომპანიის დასახელება;</w:t>
      </w:r>
    </w:p>
    <w:p w14:paraId="2AA1C65F" w14:textId="77777777" w:rsidR="00E02E80" w:rsidRPr="00E02E80" w:rsidRDefault="00E02E80" w:rsidP="00256016">
      <w:pPr>
        <w:numPr>
          <w:ilvl w:val="0"/>
          <w:numId w:val="8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საკონტაქტო ინფორმაცია:  პასუხისმგებელი პირი, ტელეფონი, მობილური და ელ.ფოსტა;</w:t>
      </w:r>
    </w:p>
    <w:p w14:paraId="1B44010E" w14:textId="77777777" w:rsidR="00E02E80" w:rsidRPr="00E02E80" w:rsidRDefault="00E02E80" w:rsidP="00256016">
      <w:pPr>
        <w:numPr>
          <w:ilvl w:val="0"/>
          <w:numId w:val="8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ტენდერის დასახელება;</w:t>
      </w:r>
    </w:p>
    <w:p w14:paraId="1AE9480F" w14:textId="77777777" w:rsidR="00E02E80" w:rsidRDefault="00E02E80" w:rsidP="00256016">
      <w:pPr>
        <w:numPr>
          <w:ilvl w:val="0"/>
          <w:numId w:val="8"/>
        </w:num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მიმღები განყოფილების დასახელება: შესყიდვების დეპარტამენტი;</w:t>
      </w:r>
    </w:p>
    <w:p w14:paraId="3C12CA70" w14:textId="77777777" w:rsidR="00DB0DDC" w:rsidRPr="00DB0DDC" w:rsidRDefault="00DB0DDC" w:rsidP="00DB0DDC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</w:p>
    <w:p w14:paraId="3F02C656" w14:textId="37ED0128" w:rsidR="00DB0DDC" w:rsidRPr="00DB0DDC" w:rsidRDefault="00DB0DDC" w:rsidP="00DB0DDC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  <w:r w:rsidRPr="00DB0DDC">
        <w:rPr>
          <w:rFonts w:ascii="Sylfaen" w:hAnsi="Sylfaen" w:cs="Sylfaen"/>
          <w:b/>
          <w:bCs/>
          <w:color w:val="000000" w:themeColor="text1"/>
          <w:lang w:val="ka-GE"/>
        </w:rPr>
        <w:t>მოცემული რაოდენობები არის მიახლობითი და ლომისი არ იღებს ვალდებულებას სრულად შესყიდვაზე</w:t>
      </w:r>
      <w:r w:rsidRPr="00DB0DDC">
        <w:rPr>
          <w:rFonts w:ascii="Sylfaen" w:hAnsi="Sylfaen" w:cs="Sylfaen"/>
          <w:b/>
          <w:bCs/>
          <w:color w:val="000000" w:themeColor="text1"/>
          <w:lang w:val="ka-GE"/>
        </w:rPr>
        <w:t>!</w:t>
      </w:r>
    </w:p>
    <w:p w14:paraId="027E365A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p w14:paraId="3EF7D870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 xml:space="preserve">სატენდერო წინადადება აუცილებლად უნდა გადმოგვიგზავნოთ შემდეგ მისამართებზე: </w:t>
      </w:r>
    </w:p>
    <w:bookmarkStart w:id="1" w:name="_Hlk56614177"/>
    <w:p w14:paraId="45370DF1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en-GB"/>
        </w:rPr>
        <w:fldChar w:fldCharType="begin"/>
      </w:r>
      <w:r w:rsidRPr="00E02E80">
        <w:rPr>
          <w:rFonts w:ascii="Sylfaen" w:hAnsi="Sylfaen" w:cs="Sylfaen"/>
          <w:color w:val="000000" w:themeColor="text1"/>
          <w:lang w:val="ka-GE"/>
        </w:rPr>
        <w:instrText>HYPERLINK "mailto:tenders@ge.anadoluefes.com"</w:instrText>
      </w:r>
      <w:r w:rsidRPr="00E02E80">
        <w:rPr>
          <w:rFonts w:ascii="Sylfaen" w:hAnsi="Sylfaen" w:cs="Sylfaen"/>
          <w:color w:val="000000" w:themeColor="text1"/>
          <w:lang w:val="en-GB"/>
        </w:rPr>
      </w:r>
      <w:r w:rsidRPr="00E02E80">
        <w:rPr>
          <w:rFonts w:ascii="Sylfaen" w:hAnsi="Sylfaen" w:cs="Sylfaen"/>
          <w:color w:val="000000" w:themeColor="text1"/>
          <w:lang w:val="en-GB"/>
        </w:rPr>
        <w:fldChar w:fldCharType="separate"/>
      </w:r>
      <w:r w:rsidRPr="00E02E80">
        <w:rPr>
          <w:rStyle w:val="Hyperlink"/>
          <w:rFonts w:ascii="Sylfaen" w:hAnsi="Sylfaen" w:cs="Sylfaen"/>
          <w:b/>
          <w:bCs/>
          <w:lang w:val="ka-GE"/>
        </w:rPr>
        <w:t>tenders@ge.anadoluefes.com</w:t>
      </w:r>
      <w:bookmarkEnd w:id="1"/>
      <w:r w:rsidRPr="00E02E80">
        <w:rPr>
          <w:rFonts w:ascii="Sylfaen" w:hAnsi="Sylfaen" w:cs="Sylfaen"/>
          <w:color w:val="000000" w:themeColor="text1"/>
          <w:lang w:val="ka-GE"/>
        </w:rPr>
        <w:fldChar w:fldCharType="end"/>
      </w:r>
      <w:r w:rsidRPr="00E02E80">
        <w:rPr>
          <w:rFonts w:ascii="Sylfaen" w:hAnsi="Sylfaen" w:cs="Sylfaen"/>
          <w:b/>
          <w:bCs/>
          <w:color w:val="000000" w:themeColor="text1"/>
          <w:lang w:val="ka-GE"/>
        </w:rPr>
        <w:br/>
      </w:r>
      <w:hyperlink r:id="rId7" w:history="1">
        <w:r w:rsidRPr="00E02E80">
          <w:rPr>
            <w:rStyle w:val="Hyperlink"/>
            <w:rFonts w:ascii="Sylfaen" w:hAnsi="Sylfaen" w:cs="Sylfaen"/>
            <w:lang w:val="ka-GE"/>
          </w:rPr>
          <w:t>megi.maisuradze@ge.anadoluefes.com</w:t>
        </w:r>
      </w:hyperlink>
      <w:r w:rsidRPr="00E02E80">
        <w:rPr>
          <w:rFonts w:ascii="Sylfaen" w:hAnsi="Sylfaen" w:cs="Sylfaen"/>
          <w:color w:val="000000" w:themeColor="text1"/>
          <w:lang w:val="ka-GE"/>
        </w:rPr>
        <w:t xml:space="preserve">  </w:t>
      </w:r>
    </w:p>
    <w:p w14:paraId="6C1EAB71" w14:textId="77777777" w:rsidR="00E02E80" w:rsidRPr="00E02E80" w:rsidRDefault="00E02E80" w:rsidP="00256016">
      <w:pPr>
        <w:spacing w:after="0"/>
        <w:rPr>
          <w:rFonts w:ascii="Sylfaen" w:hAnsi="Sylfaen" w:cs="Sylfaen"/>
          <w:b/>
          <w:bCs/>
          <w:color w:val="000000" w:themeColor="text1"/>
          <w:lang w:val="ka-GE"/>
        </w:rPr>
      </w:pPr>
    </w:p>
    <w:p w14:paraId="6FA40688" w14:textId="235E7802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შემოთავაზების მიღება იწყება</w:t>
      </w:r>
      <w:r w:rsidRPr="00E02E80">
        <w:rPr>
          <w:rFonts w:ascii="Sylfaen" w:hAnsi="Sylfaen" w:cs="Sylfaen"/>
          <w:color w:val="000000" w:themeColor="text1"/>
        </w:rPr>
        <w:t>:</w:t>
      </w:r>
      <w:r w:rsidRPr="00E02E80">
        <w:rPr>
          <w:rFonts w:ascii="Sylfaen" w:hAnsi="Sylfaen" w:cs="Sylfaen"/>
          <w:color w:val="000000" w:themeColor="text1"/>
          <w:lang w:val="ka-GE"/>
        </w:rPr>
        <w:t>                       </w:t>
      </w:r>
      <w:r w:rsidR="009E490E">
        <w:rPr>
          <w:rFonts w:ascii="Sylfaen" w:hAnsi="Sylfaen" w:cs="Sylfaen"/>
          <w:color w:val="000000" w:themeColor="text1"/>
        </w:rPr>
        <w:t>03</w:t>
      </w:r>
      <w:r w:rsidRPr="00E02E80">
        <w:rPr>
          <w:rFonts w:ascii="Sylfaen" w:hAnsi="Sylfaen" w:cs="Sylfaen"/>
          <w:color w:val="000000" w:themeColor="text1"/>
        </w:rPr>
        <w:t>.11.202</w:t>
      </w:r>
      <w:r w:rsidR="009E490E">
        <w:rPr>
          <w:rFonts w:ascii="Sylfaen" w:hAnsi="Sylfaen" w:cs="Sylfaen"/>
          <w:color w:val="000000" w:themeColor="text1"/>
        </w:rPr>
        <w:t>5</w:t>
      </w:r>
      <w:r w:rsidRPr="00E02E80">
        <w:rPr>
          <w:rFonts w:ascii="Sylfaen" w:hAnsi="Sylfaen" w:cs="Sylfaen"/>
          <w:color w:val="000000" w:themeColor="text1"/>
          <w:lang w:val="ka-GE"/>
        </w:rPr>
        <w:t>   14:00</w:t>
      </w:r>
    </w:p>
    <w:p w14:paraId="029B929C" w14:textId="17F89633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lastRenderedPageBreak/>
        <w:t>შემოთავაზების მიღება მთავრდება</w:t>
      </w:r>
      <w:r w:rsidRPr="00E02E80">
        <w:rPr>
          <w:rFonts w:ascii="Sylfaen" w:hAnsi="Sylfaen" w:cs="Sylfaen"/>
          <w:color w:val="000000" w:themeColor="text1"/>
        </w:rPr>
        <w:t>:</w:t>
      </w:r>
      <w:r w:rsidRPr="00E02E80">
        <w:rPr>
          <w:rFonts w:ascii="Sylfaen" w:hAnsi="Sylfaen" w:cs="Sylfaen"/>
          <w:color w:val="000000" w:themeColor="text1"/>
          <w:lang w:val="ka-GE"/>
        </w:rPr>
        <w:t xml:space="preserve">              </w:t>
      </w:r>
      <w:r w:rsidR="005E09C7">
        <w:rPr>
          <w:rFonts w:ascii="Sylfaen" w:hAnsi="Sylfaen" w:cs="Sylfaen"/>
          <w:color w:val="000000" w:themeColor="text1"/>
          <w:lang w:val="ka-GE"/>
        </w:rPr>
        <w:t>17</w:t>
      </w:r>
      <w:r w:rsidRPr="00E02E80">
        <w:rPr>
          <w:rFonts w:ascii="Sylfaen" w:hAnsi="Sylfaen" w:cs="Sylfaen"/>
          <w:color w:val="000000" w:themeColor="text1"/>
          <w:lang w:val="ka-GE"/>
        </w:rPr>
        <w:t>.11.202</w:t>
      </w:r>
      <w:r w:rsidR="009E490E">
        <w:rPr>
          <w:rFonts w:ascii="Sylfaen" w:hAnsi="Sylfaen" w:cs="Sylfaen"/>
          <w:color w:val="000000" w:themeColor="text1"/>
          <w:lang w:val="ka-GE"/>
        </w:rPr>
        <w:t>5</w:t>
      </w:r>
      <w:r w:rsidRPr="00E02E80">
        <w:rPr>
          <w:rFonts w:ascii="Sylfaen" w:hAnsi="Sylfaen" w:cs="Sylfaen"/>
          <w:color w:val="000000" w:themeColor="text1"/>
          <w:lang w:val="ka-GE"/>
        </w:rPr>
        <w:t>   18:00</w:t>
      </w:r>
    </w:p>
    <w:p w14:paraId="2554203F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p w14:paraId="2765E5DC" w14:textId="77777777" w:rsid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შემოთავაზების სტატუსის შესახებ შეტყობინება გამოიგზავნება სააპლიკაციო ფორმაში მითითებულ ელექტრონულ მისამართზე.</w:t>
      </w:r>
    </w:p>
    <w:p w14:paraId="37BA1469" w14:textId="77777777" w:rsidR="0060766D" w:rsidRPr="00E02E80" w:rsidRDefault="0060766D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p w14:paraId="0B2FF2A8" w14:textId="5A83292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  <w:r w:rsidRPr="00E02E80">
        <w:rPr>
          <w:rFonts w:ascii="Sylfaen" w:hAnsi="Sylfaen" w:cs="Sylfaen"/>
          <w:color w:val="000000" w:themeColor="text1"/>
          <w:lang w:val="ka-GE"/>
        </w:rPr>
        <w:t>ტენდერ</w:t>
      </w:r>
      <w:r w:rsidR="0060766D">
        <w:rPr>
          <w:rFonts w:ascii="Sylfaen" w:hAnsi="Sylfaen" w:cs="Sylfaen"/>
          <w:color w:val="000000" w:themeColor="text1"/>
          <w:lang w:val="ka-GE"/>
        </w:rPr>
        <w:t xml:space="preserve">თან </w:t>
      </w:r>
      <w:r w:rsidRPr="00E02E80">
        <w:rPr>
          <w:rFonts w:ascii="Sylfaen" w:hAnsi="Sylfaen" w:cs="Sylfaen"/>
          <w:color w:val="000000" w:themeColor="text1"/>
          <w:lang w:val="ka-GE"/>
        </w:rPr>
        <w:t>დაკავშირებით, გთხოვთ მიმართოთ:</w:t>
      </w:r>
    </w:p>
    <w:p w14:paraId="497CC051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tbl>
      <w:tblPr>
        <w:tblW w:w="331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5"/>
        <w:gridCol w:w="1014"/>
        <w:gridCol w:w="179"/>
        <w:gridCol w:w="116"/>
      </w:tblGrid>
      <w:tr w:rsidR="00E02E80" w:rsidRPr="00E02E80" w14:paraId="046E2491" w14:textId="77777777">
        <w:trPr>
          <w:trHeight w:val="203"/>
        </w:trPr>
        <w:tc>
          <w:tcPr>
            <w:tcW w:w="162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AC07C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ka-GE"/>
              </w:rPr>
            </w:pPr>
            <w:r w:rsidRPr="00E02E80">
              <w:rPr>
                <w:rFonts w:ascii="Sylfaen" w:hAnsi="Sylfaen" w:cs="Sylfaen"/>
                <w:color w:val="000000" w:themeColor="text1"/>
                <w:lang w:val="ka-GE"/>
              </w:rPr>
              <w:t xml:space="preserve">მეგი მაისურაძე </w:t>
            </w:r>
          </w:p>
        </w:tc>
        <w:tc>
          <w:tcPr>
            <w:tcW w:w="1695" w:type="dxa"/>
            <w:gridSpan w:val="3"/>
            <w:vAlign w:val="center"/>
            <w:hideMark/>
          </w:tcPr>
          <w:p w14:paraId="35E745D1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en-GB"/>
              </w:rPr>
            </w:pPr>
            <w:r w:rsidRPr="00E02E80">
              <w:rPr>
                <w:rFonts w:ascii="Sylfaen" w:hAnsi="Sylfaen" w:cs="Sylfaen"/>
                <w:color w:val="000000" w:themeColor="text1"/>
                <w:lang w:val="en-GB"/>
              </w:rPr>
              <w:t> </w:t>
            </w:r>
          </w:p>
        </w:tc>
      </w:tr>
      <w:tr w:rsidR="00E02E80" w:rsidRPr="00E02E80" w14:paraId="281059F0" w14:textId="77777777">
        <w:trPr>
          <w:trHeight w:val="203"/>
        </w:trPr>
        <w:tc>
          <w:tcPr>
            <w:tcW w:w="2846" w:type="dxa"/>
            <w:gridSpan w:val="3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D86A7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ka-GE"/>
              </w:rPr>
            </w:pPr>
            <w:r w:rsidRPr="00E02E80">
              <w:rPr>
                <w:rFonts w:ascii="Sylfaen" w:hAnsi="Sylfaen" w:cs="Sylfaen"/>
                <w:color w:val="000000" w:themeColor="text1"/>
                <w:lang w:val="ka-GE"/>
              </w:rPr>
              <w:t>შესყიდვების დეპარტამენტი</w:t>
            </w:r>
          </w:p>
        </w:tc>
        <w:tc>
          <w:tcPr>
            <w:tcW w:w="465" w:type="dxa"/>
            <w:vAlign w:val="center"/>
            <w:hideMark/>
          </w:tcPr>
          <w:p w14:paraId="3AA35C15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en-GB"/>
              </w:rPr>
            </w:pPr>
            <w:r w:rsidRPr="00E02E80">
              <w:rPr>
                <w:rFonts w:ascii="Sylfaen" w:hAnsi="Sylfaen" w:cs="Sylfaen"/>
                <w:color w:val="000000" w:themeColor="text1"/>
                <w:lang w:val="en-GB"/>
              </w:rPr>
              <w:t> </w:t>
            </w:r>
          </w:p>
        </w:tc>
      </w:tr>
      <w:tr w:rsidR="00E02E80" w:rsidRPr="00E02E80" w14:paraId="243BBBAE" w14:textId="77777777">
        <w:trPr>
          <w:trHeight w:val="203"/>
        </w:trPr>
        <w:tc>
          <w:tcPr>
            <w:tcW w:w="3314" w:type="dxa"/>
            <w:gridSpan w:val="4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70A88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ka-GE"/>
              </w:rPr>
            </w:pPr>
            <w:r w:rsidRPr="00E02E80">
              <w:rPr>
                <w:rFonts w:ascii="Sylfaen" w:hAnsi="Sylfaen" w:cs="Sylfaen"/>
                <w:color w:val="000000" w:themeColor="text1"/>
                <w:lang w:val="ka-GE"/>
              </w:rPr>
              <w:t>ს.ს ლომისი, ლუდსახარში ნატახტარი</w:t>
            </w:r>
          </w:p>
        </w:tc>
      </w:tr>
      <w:tr w:rsidR="00E02E80" w:rsidRPr="00E02E80" w14:paraId="59926AFD" w14:textId="77777777">
        <w:trPr>
          <w:trHeight w:val="203"/>
        </w:trPr>
        <w:tc>
          <w:tcPr>
            <w:tcW w:w="2846" w:type="dxa"/>
            <w:gridSpan w:val="3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BC580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ka-GE"/>
              </w:rPr>
            </w:pPr>
            <w:r w:rsidRPr="00E02E80">
              <w:rPr>
                <w:rFonts w:ascii="Sylfaen" w:hAnsi="Sylfaen" w:cs="Sylfaen"/>
                <w:color w:val="000000" w:themeColor="text1"/>
                <w:lang w:val="ka-GE"/>
              </w:rPr>
              <w:t>სათაო ოფისი, სოფ. ნატახტარში</w:t>
            </w:r>
          </w:p>
        </w:tc>
        <w:tc>
          <w:tcPr>
            <w:tcW w:w="465" w:type="dxa"/>
            <w:vAlign w:val="center"/>
            <w:hideMark/>
          </w:tcPr>
          <w:p w14:paraId="4CF47752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en-GB"/>
              </w:rPr>
            </w:pPr>
            <w:r w:rsidRPr="00E02E80">
              <w:rPr>
                <w:rFonts w:ascii="Sylfaen" w:hAnsi="Sylfaen" w:cs="Sylfaen"/>
                <w:color w:val="000000" w:themeColor="text1"/>
                <w:lang w:val="en-GB"/>
              </w:rPr>
              <w:t> </w:t>
            </w:r>
          </w:p>
        </w:tc>
      </w:tr>
      <w:tr w:rsidR="00E02E80" w:rsidRPr="00E02E80" w14:paraId="1AD98E34" w14:textId="77777777">
        <w:trPr>
          <w:trHeight w:val="203"/>
        </w:trPr>
        <w:tc>
          <w:tcPr>
            <w:tcW w:w="2378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F62D2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ka-GE"/>
              </w:rPr>
            </w:pPr>
            <w:hyperlink r:id="rId8" w:history="1">
              <w:r w:rsidRPr="00E02E80">
                <w:rPr>
                  <w:rStyle w:val="Hyperlink"/>
                  <w:rFonts w:ascii="Sylfaen" w:hAnsi="Sylfaen" w:cs="Sylfaen"/>
                  <w:lang w:val="ka-GE"/>
                </w:rPr>
                <w:t>megi.maisuradze@ge.anadoluefes.com</w:t>
              </w:r>
            </w:hyperlink>
            <w:r w:rsidRPr="00E02E80">
              <w:rPr>
                <w:rFonts w:ascii="Sylfaen" w:hAnsi="Sylfaen" w:cs="Sylfaen"/>
                <w:color w:val="000000" w:themeColor="text1"/>
              </w:rPr>
              <w:t xml:space="preserve"> </w:t>
            </w:r>
          </w:p>
        </w:tc>
        <w:tc>
          <w:tcPr>
            <w:tcW w:w="930" w:type="dxa"/>
            <w:gridSpan w:val="2"/>
            <w:vAlign w:val="center"/>
            <w:hideMark/>
          </w:tcPr>
          <w:p w14:paraId="0C1EF63F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en-GB"/>
              </w:rPr>
            </w:pPr>
            <w:r w:rsidRPr="00E02E80">
              <w:rPr>
                <w:rFonts w:ascii="Sylfaen" w:hAnsi="Sylfaen" w:cs="Sylfaen"/>
                <w:color w:val="000000" w:themeColor="text1"/>
                <w:lang w:val="en-GB"/>
              </w:rPr>
              <w:t> </w:t>
            </w:r>
          </w:p>
        </w:tc>
      </w:tr>
      <w:tr w:rsidR="00E02E80" w:rsidRPr="00E02E80" w14:paraId="5BC93C52" w14:textId="77777777">
        <w:tc>
          <w:tcPr>
            <w:tcW w:w="2715" w:type="dxa"/>
            <w:vAlign w:val="center"/>
            <w:hideMark/>
          </w:tcPr>
          <w:p w14:paraId="27312706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en-GB"/>
              </w:rPr>
            </w:pPr>
          </w:p>
        </w:tc>
        <w:tc>
          <w:tcPr>
            <w:tcW w:w="1260" w:type="dxa"/>
            <w:vAlign w:val="center"/>
            <w:hideMark/>
          </w:tcPr>
          <w:p w14:paraId="23B2EB9F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en-GB"/>
              </w:rPr>
            </w:pPr>
          </w:p>
        </w:tc>
        <w:tc>
          <w:tcPr>
            <w:tcW w:w="465" w:type="dxa"/>
            <w:vAlign w:val="center"/>
            <w:hideMark/>
          </w:tcPr>
          <w:p w14:paraId="2205EF75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en-GB"/>
              </w:rPr>
            </w:pPr>
          </w:p>
        </w:tc>
        <w:tc>
          <w:tcPr>
            <w:tcW w:w="465" w:type="dxa"/>
            <w:vAlign w:val="center"/>
            <w:hideMark/>
          </w:tcPr>
          <w:p w14:paraId="58C013EC" w14:textId="77777777" w:rsidR="00E02E80" w:rsidRPr="00E02E80" w:rsidRDefault="00E02E80" w:rsidP="00256016">
            <w:pPr>
              <w:spacing w:after="0"/>
              <w:rPr>
                <w:rFonts w:ascii="Sylfaen" w:hAnsi="Sylfaen" w:cs="Sylfaen"/>
                <w:color w:val="000000" w:themeColor="text1"/>
                <w:lang w:val="en-GB"/>
              </w:rPr>
            </w:pPr>
          </w:p>
        </w:tc>
      </w:tr>
    </w:tbl>
    <w:p w14:paraId="521BEBBB" w14:textId="77777777" w:rsidR="00E02E80" w:rsidRPr="00E02E80" w:rsidRDefault="00E02E80" w:rsidP="00256016">
      <w:pPr>
        <w:spacing w:after="0"/>
        <w:rPr>
          <w:rFonts w:ascii="Sylfaen" w:hAnsi="Sylfaen" w:cs="Sylfaen"/>
          <w:color w:val="000000" w:themeColor="text1"/>
          <w:lang w:val="ka-GE"/>
        </w:rPr>
      </w:pPr>
    </w:p>
    <w:p w14:paraId="54301EBA" w14:textId="77777777" w:rsidR="00BB18D8" w:rsidRPr="00E02E80" w:rsidRDefault="00BB18D8" w:rsidP="00256016">
      <w:pPr>
        <w:spacing w:after="0"/>
        <w:rPr>
          <w:lang w:val="ka-GE"/>
        </w:rPr>
      </w:pPr>
    </w:p>
    <w:sectPr w:rsidR="00BB18D8" w:rsidRPr="00E02E80" w:rsidSect="006C6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2C0C" w14:textId="77777777" w:rsidR="00592775" w:rsidRDefault="00592775">
      <w:pPr>
        <w:spacing w:after="0" w:line="240" w:lineRule="auto"/>
      </w:pPr>
      <w:r>
        <w:separator/>
      </w:r>
    </w:p>
  </w:endnote>
  <w:endnote w:type="continuationSeparator" w:id="0">
    <w:p w14:paraId="0A6AC74C" w14:textId="77777777" w:rsidR="00592775" w:rsidRDefault="0059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BF8EB" w14:textId="77777777" w:rsidR="00592775" w:rsidRDefault="00592775">
      <w:pPr>
        <w:spacing w:after="0" w:line="240" w:lineRule="auto"/>
      </w:pPr>
      <w:r>
        <w:separator/>
      </w:r>
    </w:p>
  </w:footnote>
  <w:footnote w:type="continuationSeparator" w:id="0">
    <w:p w14:paraId="14DA0BA3" w14:textId="77777777" w:rsidR="00592775" w:rsidRDefault="00592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75C4"/>
    <w:multiLevelType w:val="hybridMultilevel"/>
    <w:tmpl w:val="67BC292E"/>
    <w:lvl w:ilvl="0" w:tplc="18D29124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95388">
    <w:abstractNumId w:val="1"/>
  </w:num>
  <w:num w:numId="2" w16cid:durableId="1805075209">
    <w:abstractNumId w:val="0"/>
  </w:num>
  <w:num w:numId="3" w16cid:durableId="1961957789">
    <w:abstractNumId w:val="3"/>
  </w:num>
  <w:num w:numId="4" w16cid:durableId="1495486651">
    <w:abstractNumId w:val="2"/>
  </w:num>
  <w:num w:numId="5" w16cid:durableId="19200158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9220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282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4191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6D2"/>
    <w:rsid w:val="000C6C45"/>
    <w:rsid w:val="000E5A46"/>
    <w:rsid w:val="0011584E"/>
    <w:rsid w:val="001606D2"/>
    <w:rsid w:val="001623B9"/>
    <w:rsid w:val="001C1CDB"/>
    <w:rsid w:val="001C7292"/>
    <w:rsid w:val="002126B5"/>
    <w:rsid w:val="00256016"/>
    <w:rsid w:val="00326F18"/>
    <w:rsid w:val="0039219A"/>
    <w:rsid w:val="0039750F"/>
    <w:rsid w:val="004A3621"/>
    <w:rsid w:val="004B5A38"/>
    <w:rsid w:val="004E532E"/>
    <w:rsid w:val="00555EBA"/>
    <w:rsid w:val="00582E57"/>
    <w:rsid w:val="00592775"/>
    <w:rsid w:val="005E09C0"/>
    <w:rsid w:val="005E09C7"/>
    <w:rsid w:val="005F626B"/>
    <w:rsid w:val="0060766D"/>
    <w:rsid w:val="006D3B94"/>
    <w:rsid w:val="006F1E28"/>
    <w:rsid w:val="007D192D"/>
    <w:rsid w:val="008A40AD"/>
    <w:rsid w:val="008B0828"/>
    <w:rsid w:val="009930AA"/>
    <w:rsid w:val="009E490E"/>
    <w:rsid w:val="00A20155"/>
    <w:rsid w:val="00B16DFD"/>
    <w:rsid w:val="00BB18D8"/>
    <w:rsid w:val="00BF24A6"/>
    <w:rsid w:val="00D45BCF"/>
    <w:rsid w:val="00D53AAD"/>
    <w:rsid w:val="00DB0DDC"/>
    <w:rsid w:val="00E02E80"/>
    <w:rsid w:val="00F7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A3409"/>
  <w15:chartTrackingRefBased/>
  <w15:docId w15:val="{24F4D728-9AAD-4E91-B462-460C2D38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EBA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5EB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gi.maisuradze@ge.anadoluef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gi.maisuradze@ge.anadoluef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ELENE GELASHVILI</dc:creator>
  <cp:keywords/>
  <dc:description/>
  <cp:lastModifiedBy>MEGI MAISURADZE</cp:lastModifiedBy>
  <cp:revision>23</cp:revision>
  <dcterms:created xsi:type="dcterms:W3CDTF">2022-10-20T10:34:00Z</dcterms:created>
  <dcterms:modified xsi:type="dcterms:W3CDTF">2025-11-03T08:06:00Z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163e20-555e-4075-b2ae-3cbb7385f9a2_Enabled">
    <vt:lpwstr>true</vt:lpwstr>
  </property>
  <property fmtid="{D5CDD505-2E9C-101B-9397-08002B2CF9AE}" pid="3" name="MSIP_Label_9a163e20-555e-4075-b2ae-3cbb7385f9a2_SetDate">
    <vt:lpwstr>2025-11-03T08:05:36Z</vt:lpwstr>
  </property>
  <property fmtid="{D5CDD505-2E9C-101B-9397-08002B2CF9AE}" pid="4" name="MSIP_Label_9a163e20-555e-4075-b2ae-3cbb7385f9a2_Method">
    <vt:lpwstr>Privileged</vt:lpwstr>
  </property>
  <property fmtid="{D5CDD505-2E9C-101B-9397-08002B2CF9AE}" pid="5" name="MSIP_Label_9a163e20-555e-4075-b2ae-3cbb7385f9a2_Name">
    <vt:lpwstr>საჯარო</vt:lpwstr>
  </property>
  <property fmtid="{D5CDD505-2E9C-101B-9397-08002B2CF9AE}" pid="6" name="MSIP_Label_9a163e20-555e-4075-b2ae-3cbb7385f9a2_SiteId">
    <vt:lpwstr>e763b98e-4b7c-41f7-9105-0ab753568526</vt:lpwstr>
  </property>
  <property fmtid="{D5CDD505-2E9C-101B-9397-08002B2CF9AE}" pid="7" name="MSIP_Label_9a163e20-555e-4075-b2ae-3cbb7385f9a2_ActionId">
    <vt:lpwstr>7938eb9e-d62f-4f50-84b7-27a2c8728256</vt:lpwstr>
  </property>
  <property fmtid="{D5CDD505-2E9C-101B-9397-08002B2CF9AE}" pid="8" name="MSIP_Label_9a163e20-555e-4075-b2ae-3cbb7385f9a2_ContentBits">
    <vt:lpwstr>0</vt:lpwstr>
  </property>
  <property fmtid="{D5CDD505-2E9C-101B-9397-08002B2CF9AE}" pid="9" name="MSIP_Label_9a163e20-555e-4075-b2ae-3cbb7385f9a2_Tag">
    <vt:lpwstr>10, 0, 1, 1</vt:lpwstr>
  </property>
</Properties>
</file>